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6" w:rsidRPr="00024E36" w:rsidRDefault="00024E36" w:rsidP="00024E36">
      <w:pPr>
        <w:pStyle w:val="aa"/>
      </w:pPr>
      <w:bookmarkStart w:id="0" w:name="Заголовок"/>
      <w:r w:rsidRPr="00024E36">
        <w:t>П О С Т А Н О В Л Е Н И Е</w:t>
      </w:r>
    </w:p>
    <w:p w:rsidR="00024E36" w:rsidRPr="00024E36" w:rsidRDefault="00024E36" w:rsidP="00024E36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024E36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024E36" w:rsidRPr="00024E36" w:rsidRDefault="00024E36" w:rsidP="00024E36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024E36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024E36" w:rsidRPr="00024E36" w:rsidRDefault="00024E36" w:rsidP="00024E36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B1A3B" w:rsidRDefault="00024E36" w:rsidP="00D73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13</w:t>
      </w:r>
      <w:r w:rsidRPr="00024E36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024E36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024E36">
        <w:rPr>
          <w:rFonts w:ascii="Times New Roman" w:eastAsia="Arial Unicode MS" w:hAnsi="Times New Roman"/>
          <w:spacing w:val="30"/>
          <w:sz w:val="32"/>
        </w:rPr>
        <w:t xml:space="preserve">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024E36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516</w:t>
      </w:r>
    </w:p>
    <w:p w:rsidR="005B1A3B" w:rsidRDefault="005B1A3B" w:rsidP="00D73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9B54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договора транспортного обслуживания населения города Ставрополя 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>и огородным участкам</w:t>
      </w:r>
      <w:bookmarkEnd w:id="0"/>
    </w:p>
    <w:p w:rsidR="005B1A3B" w:rsidRDefault="005B1A3B" w:rsidP="00CD6C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               № 131-ФЗ «Об общих принципах организации местного самоуправления        в Российской Федерации», </w:t>
      </w:r>
      <w:r>
        <w:rPr>
          <w:rFonts w:ascii="Times New Roman" w:hAnsi="Times New Roman"/>
          <w:spacing w:val="-4"/>
          <w:sz w:val="28"/>
          <w:szCs w:val="28"/>
        </w:rPr>
        <w:t xml:space="preserve">Законом Ставропольского края                                   от 08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pacing w:val="-4"/>
            <w:sz w:val="28"/>
            <w:szCs w:val="28"/>
          </w:rPr>
          <w:t>2010 г</w:t>
        </w:r>
      </w:smartTag>
      <w:r>
        <w:rPr>
          <w:rFonts w:ascii="Times New Roman" w:hAnsi="Times New Roman"/>
          <w:spacing w:val="-4"/>
          <w:sz w:val="28"/>
          <w:szCs w:val="28"/>
        </w:rPr>
        <w:t>. № 5-кз</w:t>
      </w:r>
      <w:r>
        <w:rPr>
          <w:rFonts w:ascii="Times New Roman" w:hAnsi="Times New Roman"/>
          <w:sz w:val="28"/>
          <w:szCs w:val="28"/>
        </w:rPr>
        <w:t xml:space="preserve"> «Об организации транспортного обслуживания населения пассажирским автомобильным транспортом в Ставропольском крае», Уставом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Ставрополя Ставропольского края, постановлением администрации города Ставрополя    от 29.08.2011 № 2423 «Об утверждении Положения об организации транспортного обслуживания населения на территории города Ставрополя», постановлением администрации города Ставрополя от 23.10.2012 № 3336 «Об утверждении Положения </w:t>
      </w:r>
      <w:r>
        <w:rPr>
          <w:rFonts w:ascii="Times New Roman" w:hAnsi="Times New Roman"/>
          <w:bCs/>
          <w:iCs/>
          <w:sz w:val="28"/>
          <w:szCs w:val="28"/>
        </w:rPr>
        <w:t>о проведении конкурса на право заключения договоров транспортного обслуживания населения города Ставрополя на городских автобусных маршрутах»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Pr="00CD29D9" w:rsidRDefault="005B1A3B" w:rsidP="0053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Провести конкурс на право заключения договора транспортного обслуживания населения города Ставрополя 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>и огородным участкам</w:t>
      </w:r>
      <w:r>
        <w:rPr>
          <w:rFonts w:ascii="Times New Roman" w:hAnsi="Times New Roman"/>
          <w:sz w:val="28"/>
          <w:szCs w:val="28"/>
        </w:rPr>
        <w:t xml:space="preserve"> (далее - конкурс)</w:t>
      </w:r>
      <w:r w:rsidRPr="00530A69">
        <w:rPr>
          <w:rFonts w:ascii="Times New Roman" w:hAnsi="Times New Roman"/>
          <w:sz w:val="28"/>
          <w:szCs w:val="28"/>
        </w:rPr>
        <w:t xml:space="preserve"> </w:t>
      </w:r>
      <w:r w:rsidRPr="00CD29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D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9D9">
        <w:rPr>
          <w:rFonts w:ascii="Times New Roman" w:hAnsi="Times New Roman"/>
          <w:sz w:val="28"/>
          <w:szCs w:val="28"/>
        </w:rPr>
        <w:t xml:space="preserve">с дополнительными </w:t>
      </w:r>
      <w:r>
        <w:rPr>
          <w:rFonts w:ascii="Times New Roman" w:hAnsi="Times New Roman"/>
          <w:sz w:val="28"/>
          <w:szCs w:val="28"/>
        </w:rPr>
        <w:t>условиями согласно приложению 1.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конкурсной комиссии по проведению конкурса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Объект конкурса (лот) согласно приложению 3.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Сроки проведения конкурса согласно приложению 4.</w:t>
      </w:r>
    </w:p>
    <w:p w:rsidR="005B1A3B" w:rsidRPr="00F8603F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Организатору конкурса, </w:t>
      </w:r>
      <w:r w:rsidRPr="00F8603F">
        <w:rPr>
          <w:rFonts w:ascii="Times New Roman" w:hAnsi="Times New Roman"/>
          <w:sz w:val="28"/>
          <w:szCs w:val="28"/>
        </w:rPr>
        <w:t xml:space="preserve">комитету городского хозяйства администрации города Ставрополя, расположенному по адресу: 355035, город Ставрополь, улица Дзержинского, 116 в/1, телефон: 24-27-64, адрес электронной почты: </w:t>
      </w:r>
      <w:hyperlink r:id="rId6" w:history="1"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kgh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stavadm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603F">
        <w:rPr>
          <w:rFonts w:ascii="Times New Roman" w:hAnsi="Times New Roman"/>
          <w:sz w:val="28"/>
          <w:szCs w:val="28"/>
        </w:rPr>
        <w:t>:</w:t>
      </w:r>
    </w:p>
    <w:p w:rsidR="005B1A3B" w:rsidRDefault="005B1A3B" w:rsidP="00CD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3.1. Опубликовать объявление о проведении конкурса в соответствии    с требованиями статей 447 - 449, 1057 Гражданского кодекса Российской Федерации и Положением о проведении конкурса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на право заключения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договоров транспортного обслуживания населения города Ставрополя          на городских автобусных маршрутах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постановлением администрации города Ставрополя от 23.10.2012 № 3336                            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о проведении конкурса на право заключения договоров транспортного обслуживания населения города Ставрополя          на городских автобусных маршрутах»,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газете «Вечерний Ставрополь»               и разместить на официальном сайте администрации города Ставрополя           в информационно-телекоммуникационной сети «Интернет».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прием заявок от претендентов на участие в конкурсе в рабочие дни с 09 час. 00 мин. до 18 час. 00 мин. в помещении комитета городского хозяйства администрации города Ставрополя по адресу: город Ставрополь, улица Дзержинского, 116 в/1, кабинет № 8, телефон: 24-27-64     в сроки, установленные приложением 4.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Провести конкурс по адресу: город Ставрополь, улица Дзержинского, 116 в/1, кабинет № 8, в сроки, установленные      приложением 4.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Заключить с победителями конкурса договор транспортного обслуживания населения города Ставрополя 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 xml:space="preserve">и огородным </w:t>
      </w:r>
      <w:r>
        <w:rPr>
          <w:rFonts w:ascii="Times New Roman" w:hAnsi="Times New Roman"/>
          <w:sz w:val="28"/>
          <w:szCs w:val="28"/>
        </w:rPr>
        <w:t xml:space="preserve">участкам сроком на    5 лет в течение 10 календарных дней со дня подписания конкурсной комиссией по проведению конкурса протокола о результатах конкурса. 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Опубликовать сведения о результатах конкурса в газете «Вечерний Ставрополь» и разместить на официальном сайте администрации города Ставрополя в </w:t>
      </w:r>
      <w:r w:rsidRPr="00A4354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Pr="00A4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10 рабочих дней со дня окончания проведения конкурса.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Опубликовать настоящее постановление в газете «Вечерний Ставрополь» и разместить на официальном сайте администрации города Ставрополя в </w:t>
      </w:r>
      <w:r w:rsidRPr="00A4354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5B1A3B" w:rsidRDefault="005B1A3B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             на 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Ананикова О.М.</w:t>
      </w:r>
    </w:p>
    <w:p w:rsidR="005B1A3B" w:rsidRDefault="005B1A3B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9B5425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216D2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5216D2">
        <w:rPr>
          <w:rFonts w:ascii="Times New Roman" w:hAnsi="Times New Roman"/>
          <w:sz w:val="28"/>
        </w:rPr>
        <w:t xml:space="preserve">администрации </w:t>
      </w:r>
    </w:p>
    <w:p w:rsidR="005B1A3B" w:rsidRPr="005216D2" w:rsidRDefault="005B1A3B" w:rsidP="009B5425">
      <w:pPr>
        <w:spacing w:after="0" w:line="240" w:lineRule="exact"/>
        <w:rPr>
          <w:rFonts w:ascii="Times New Roman" w:hAnsi="Times New Roman"/>
          <w:sz w:val="28"/>
        </w:rPr>
      </w:pPr>
      <w:r w:rsidRPr="005216D2"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                                                                          А.Х. Джатдоев</w:t>
      </w:r>
    </w:p>
    <w:p w:rsidR="005B1A3B" w:rsidRPr="005216D2" w:rsidRDefault="005B1A3B" w:rsidP="005216D2">
      <w:pPr>
        <w:spacing w:after="0" w:line="240" w:lineRule="exact"/>
        <w:rPr>
          <w:rFonts w:ascii="Times New Roman" w:hAnsi="Times New Roman"/>
          <w:sz w:val="28"/>
        </w:rPr>
      </w:pPr>
    </w:p>
    <w:p w:rsidR="005B1A3B" w:rsidRDefault="005B1A3B" w:rsidP="00CD6C97">
      <w:pPr>
        <w:spacing w:line="240" w:lineRule="exact"/>
        <w:rPr>
          <w:sz w:val="28"/>
        </w:rPr>
      </w:pPr>
    </w:p>
    <w:p w:rsidR="005B1A3B" w:rsidRDefault="005B1A3B" w:rsidP="00BD0741">
      <w:pPr>
        <w:spacing w:after="0" w:line="240" w:lineRule="auto"/>
        <w:rPr>
          <w:rFonts w:ascii="Times New Roman" w:hAnsi="Times New Roman"/>
          <w:sz w:val="28"/>
        </w:rPr>
      </w:pPr>
    </w:p>
    <w:p w:rsidR="005B1A3B" w:rsidRDefault="005B1A3B" w:rsidP="00BD0741">
      <w:pPr>
        <w:spacing w:after="0" w:line="240" w:lineRule="auto"/>
        <w:rPr>
          <w:rFonts w:ascii="Times New Roman" w:hAnsi="Times New Roman"/>
          <w:sz w:val="28"/>
        </w:rPr>
      </w:pPr>
    </w:p>
    <w:p w:rsidR="005B1A3B" w:rsidRDefault="005B1A3B" w:rsidP="00BD0741">
      <w:pPr>
        <w:spacing w:after="0" w:line="240" w:lineRule="auto"/>
        <w:rPr>
          <w:rFonts w:ascii="Times New Roman" w:hAnsi="Times New Roman"/>
          <w:sz w:val="28"/>
        </w:rPr>
      </w:pPr>
    </w:p>
    <w:p w:rsidR="005B1A3B" w:rsidRDefault="005B1A3B" w:rsidP="00BD0741">
      <w:pPr>
        <w:spacing w:after="0" w:line="240" w:lineRule="auto"/>
        <w:rPr>
          <w:rFonts w:ascii="Times New Roman" w:hAnsi="Times New Roman"/>
          <w:sz w:val="28"/>
        </w:rPr>
      </w:pPr>
    </w:p>
    <w:p w:rsidR="005B1A3B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</w:p>
    <w:p w:rsidR="005B1A3B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  <w:r w:rsidRPr="009772D5">
        <w:rPr>
          <w:rFonts w:ascii="Times New Roman" w:hAnsi="Times New Roman"/>
          <w:snapToGrid w:val="0"/>
          <w:color w:val="000000"/>
          <w:sz w:val="28"/>
        </w:rPr>
        <w:lastRenderedPageBreak/>
        <w:t>Приложение 1</w:t>
      </w:r>
    </w:p>
    <w:p w:rsidR="005B1A3B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</w:p>
    <w:p w:rsidR="005B1A3B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  <w:r w:rsidRPr="009772D5">
        <w:rPr>
          <w:rFonts w:ascii="Times New Roman" w:hAnsi="Times New Roman"/>
          <w:snapToGrid w:val="0"/>
          <w:color w:val="000000"/>
          <w:sz w:val="28"/>
        </w:rPr>
        <w:t xml:space="preserve">к постановлению администрации </w:t>
      </w:r>
    </w:p>
    <w:p w:rsidR="005B1A3B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  <w:r w:rsidRPr="009772D5">
        <w:rPr>
          <w:rFonts w:ascii="Times New Roman" w:hAnsi="Times New Roman"/>
          <w:snapToGrid w:val="0"/>
          <w:color w:val="000000"/>
          <w:sz w:val="28"/>
        </w:rPr>
        <w:t>города Ставрополя</w:t>
      </w:r>
      <w:r>
        <w:rPr>
          <w:rFonts w:ascii="Times New Roman" w:hAnsi="Times New Roman"/>
          <w:snapToGrid w:val="0"/>
          <w:color w:val="000000"/>
          <w:sz w:val="28"/>
        </w:rPr>
        <w:t xml:space="preserve"> </w:t>
      </w:r>
    </w:p>
    <w:p w:rsidR="005B1A3B" w:rsidRPr="00C93134" w:rsidRDefault="005B1A3B" w:rsidP="00A27394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от    </w:t>
      </w:r>
      <w:r w:rsidR="00165BA7">
        <w:rPr>
          <w:rFonts w:ascii="Times New Roman" w:hAnsi="Times New Roman"/>
          <w:snapToGrid w:val="0"/>
          <w:color w:val="000000"/>
          <w:sz w:val="28"/>
        </w:rPr>
        <w:t>13.02</w:t>
      </w:r>
      <w:r>
        <w:rPr>
          <w:rFonts w:ascii="Times New Roman" w:hAnsi="Times New Roman"/>
          <w:snapToGrid w:val="0"/>
          <w:color w:val="000000"/>
          <w:sz w:val="28"/>
        </w:rPr>
        <w:t>.20</w:t>
      </w:r>
      <w:r w:rsidR="00165BA7">
        <w:rPr>
          <w:rFonts w:ascii="Times New Roman" w:hAnsi="Times New Roman"/>
          <w:snapToGrid w:val="0"/>
          <w:color w:val="000000"/>
          <w:sz w:val="28"/>
        </w:rPr>
        <w:t>14</w:t>
      </w:r>
      <w:r w:rsidRPr="009772D5">
        <w:rPr>
          <w:rFonts w:ascii="Times New Roman" w:hAnsi="Times New Roman"/>
          <w:snapToGrid w:val="0"/>
          <w:color w:val="FFFFFF"/>
          <w:sz w:val="28"/>
        </w:rPr>
        <w:t xml:space="preserve">      </w:t>
      </w:r>
      <w:r>
        <w:rPr>
          <w:rFonts w:ascii="Times New Roman" w:hAnsi="Times New Roman"/>
          <w:snapToGrid w:val="0"/>
          <w:color w:val="000000"/>
          <w:sz w:val="28"/>
        </w:rPr>
        <w:t>№</w:t>
      </w:r>
      <w:r w:rsidR="00165BA7">
        <w:rPr>
          <w:rFonts w:ascii="Times New Roman" w:hAnsi="Times New Roman"/>
          <w:snapToGrid w:val="0"/>
          <w:color w:val="000000"/>
          <w:sz w:val="28"/>
        </w:rPr>
        <w:t xml:space="preserve"> 516</w:t>
      </w:r>
    </w:p>
    <w:p w:rsidR="005B1A3B" w:rsidRDefault="005B1A3B" w:rsidP="00BD07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УСЛОВИЯ</w:t>
      </w:r>
    </w:p>
    <w:p w:rsidR="005B1A3B" w:rsidRDefault="005B1A3B" w:rsidP="00BD07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конкурса на право заключения договора транспортного обслуживания населения города Ставрополя на городском специальном автобусном маршруте к садовым, дачным и огородным участкам</w:t>
      </w:r>
    </w:p>
    <w:p w:rsidR="005B1A3B" w:rsidRDefault="005B1A3B" w:rsidP="00BD0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удовлетворения потребности социально незащищенных слоев населения города Ставрополя в проезде к садовым, дачным и огородным участкам для участников конкурса на право заключения договора транспортного обслуживания населения города Ставрополя 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>и огородным участкам</w:t>
      </w:r>
      <w:r>
        <w:rPr>
          <w:rFonts w:ascii="Times New Roman" w:hAnsi="Times New Roman"/>
          <w:sz w:val="28"/>
          <w:szCs w:val="28"/>
        </w:rPr>
        <w:t xml:space="preserve"> (далее - конкурс) устанавливаются следующие дополнительные условия:</w:t>
      </w:r>
    </w:p>
    <w:p w:rsidR="005B1A3B" w:rsidRDefault="005B1A3B" w:rsidP="001C170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13EB">
        <w:rPr>
          <w:rFonts w:ascii="Times New Roman" w:hAnsi="Times New Roman"/>
          <w:sz w:val="28"/>
          <w:szCs w:val="28"/>
        </w:rPr>
        <w:t xml:space="preserve">тоимость </w:t>
      </w:r>
      <w:r>
        <w:rPr>
          <w:rFonts w:ascii="Times New Roman" w:hAnsi="Times New Roman"/>
          <w:sz w:val="28"/>
          <w:szCs w:val="28"/>
        </w:rPr>
        <w:t>перевозки пассажиров</w:t>
      </w:r>
      <w:r w:rsidRPr="00351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513EB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м</w:t>
      </w:r>
      <w:r w:rsidRPr="003513EB">
        <w:rPr>
          <w:rFonts w:ascii="Times New Roman" w:hAnsi="Times New Roman"/>
          <w:sz w:val="28"/>
          <w:szCs w:val="28"/>
        </w:rPr>
        <w:t xml:space="preserve"> специальны</w:t>
      </w:r>
      <w:r>
        <w:rPr>
          <w:rFonts w:ascii="Times New Roman" w:hAnsi="Times New Roman"/>
          <w:sz w:val="28"/>
          <w:szCs w:val="28"/>
        </w:rPr>
        <w:t>м</w:t>
      </w:r>
      <w:r w:rsidRPr="003513EB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3513EB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3513EB">
        <w:rPr>
          <w:rFonts w:ascii="Times New Roman" w:hAnsi="Times New Roman"/>
          <w:sz w:val="28"/>
          <w:szCs w:val="28"/>
        </w:rPr>
        <w:t xml:space="preserve"> к садовым, дачным и огородным участкам</w:t>
      </w:r>
      <w:r>
        <w:rPr>
          <w:rFonts w:ascii="Times New Roman" w:hAnsi="Times New Roman"/>
          <w:sz w:val="28"/>
          <w:szCs w:val="28"/>
        </w:rPr>
        <w:t xml:space="preserve"> за одну поездку устанавливается</w:t>
      </w:r>
      <w:r w:rsidRPr="003513EB">
        <w:rPr>
          <w:rFonts w:ascii="Times New Roman" w:hAnsi="Times New Roman"/>
          <w:sz w:val="28"/>
          <w:szCs w:val="28"/>
        </w:rPr>
        <w:t xml:space="preserve"> в размере тарифа на </w:t>
      </w:r>
      <w:r>
        <w:rPr>
          <w:rFonts w:ascii="Times New Roman" w:hAnsi="Times New Roman"/>
          <w:sz w:val="28"/>
          <w:szCs w:val="28"/>
        </w:rPr>
        <w:t xml:space="preserve">перевозку пассажиров автомобильными транспортными средствами </w:t>
      </w:r>
      <w:r w:rsidRPr="00612F29">
        <w:rPr>
          <w:rFonts w:ascii="Times New Roman" w:hAnsi="Times New Roman"/>
          <w:sz w:val="28"/>
          <w:szCs w:val="28"/>
        </w:rPr>
        <w:t>по городским</w:t>
      </w:r>
      <w:r>
        <w:rPr>
          <w:rFonts w:ascii="Times New Roman" w:hAnsi="Times New Roman"/>
          <w:sz w:val="28"/>
          <w:szCs w:val="28"/>
        </w:rPr>
        <w:t xml:space="preserve"> автобусным</w:t>
      </w:r>
      <w:r w:rsidRPr="00612F29">
        <w:rPr>
          <w:rFonts w:ascii="Times New Roman" w:hAnsi="Times New Roman"/>
          <w:sz w:val="28"/>
          <w:szCs w:val="28"/>
        </w:rPr>
        <w:t xml:space="preserve"> маршрутам за одну поездку с учетом дополнительных мер социальной поддержки отдельным категориям граждан при проезде в го</w:t>
      </w:r>
      <w:r>
        <w:rPr>
          <w:rFonts w:ascii="Times New Roman" w:hAnsi="Times New Roman"/>
          <w:sz w:val="28"/>
          <w:szCs w:val="28"/>
        </w:rPr>
        <w:t xml:space="preserve">родских автобусах, осуществляющих регулярные перевозки пассажиров по расписанию с остановкой на каждом остановочном пункте; </w:t>
      </w:r>
    </w:p>
    <w:p w:rsidR="005B1A3B" w:rsidRPr="00840080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40080">
        <w:rPr>
          <w:rFonts w:ascii="Times New Roman" w:hAnsi="Times New Roman"/>
          <w:sz w:val="28"/>
          <w:szCs w:val="28"/>
        </w:rPr>
        <w:t>аявление участника конкурса о согласии выполнить дополнительные условия,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 приложением, оформляется в письменном виде и прилагае</w:t>
      </w:r>
      <w:r w:rsidRPr="00840080">
        <w:rPr>
          <w:rFonts w:ascii="Times New Roman" w:hAnsi="Times New Roman"/>
          <w:sz w:val="28"/>
          <w:szCs w:val="28"/>
        </w:rPr>
        <w:t xml:space="preserve">тся к </w:t>
      </w:r>
      <w:r>
        <w:rPr>
          <w:rFonts w:ascii="Times New Roman" w:hAnsi="Times New Roman"/>
          <w:sz w:val="28"/>
          <w:szCs w:val="28"/>
        </w:rPr>
        <w:t xml:space="preserve">заявке на участие в </w:t>
      </w:r>
      <w:r w:rsidRPr="0084008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е;</w:t>
      </w: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участнику, признанному победителем конкурса, в связи с исполнением дополнительных условий, предусмотренных настоящим приложением, из бюджета города Ставрополя предоставляется субсидия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 в порядке, устанавливаемом администрацией города Ставрополя.</w:t>
      </w: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Pr="00D57EEB" w:rsidRDefault="005B1A3B" w:rsidP="00D57E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Управляющий делами</w:t>
      </w:r>
    </w:p>
    <w:p w:rsidR="005B1A3B" w:rsidRPr="00D57EEB" w:rsidRDefault="005B1A3B" w:rsidP="00D57E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EB">
        <w:rPr>
          <w:rFonts w:ascii="Times New Roman" w:hAnsi="Times New Roman"/>
          <w:sz w:val="28"/>
          <w:szCs w:val="28"/>
        </w:rPr>
        <w:t xml:space="preserve"> Е.И. Калягина</w:t>
      </w:r>
    </w:p>
    <w:p w:rsidR="005B1A3B" w:rsidRDefault="005B1A3B" w:rsidP="00D57EEB">
      <w:pPr>
        <w:spacing w:line="240" w:lineRule="exact"/>
        <w:ind w:left="10065"/>
      </w:pP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BD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A7" w:rsidRDefault="00165BA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65BA7" w:rsidRDefault="00165BA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65BA7" w:rsidRDefault="00165BA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Приложение 2 </w:t>
      </w:r>
    </w:p>
    <w:p w:rsidR="005B1A3B" w:rsidRDefault="005B1A3B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5B1A3B" w:rsidRDefault="005B1A3B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</w:p>
    <w:p w:rsidR="005B1A3B" w:rsidRDefault="005B1A3B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</w:t>
      </w:r>
      <w:r w:rsidR="007F3F7D">
        <w:rPr>
          <w:rFonts w:ascii="Times New Roman" w:hAnsi="Times New Roman"/>
          <w:snapToGrid w:val="0"/>
          <w:color w:val="000000"/>
          <w:sz w:val="28"/>
          <w:szCs w:val="28"/>
        </w:rPr>
        <w:t>13.02.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7F3F7D">
        <w:rPr>
          <w:rFonts w:ascii="Times New Roman" w:hAnsi="Times New Roman"/>
          <w:snapToGrid w:val="0"/>
          <w:color w:val="000000"/>
          <w:sz w:val="28"/>
          <w:szCs w:val="28"/>
        </w:rPr>
        <w:t>14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color w:val="FFFFFF"/>
          <w:sz w:val="28"/>
          <w:szCs w:val="28"/>
        </w:rPr>
        <w:t xml:space="preserve">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№</w:t>
      </w:r>
      <w:r w:rsidR="007F3F7D">
        <w:rPr>
          <w:rFonts w:ascii="Times New Roman" w:hAnsi="Times New Roman"/>
          <w:snapToGrid w:val="0"/>
          <w:color w:val="000000"/>
          <w:sz w:val="28"/>
          <w:szCs w:val="28"/>
        </w:rPr>
        <w:t xml:space="preserve"> 516</w:t>
      </w:r>
    </w:p>
    <w:p w:rsidR="005B1A3B" w:rsidRDefault="005B1A3B" w:rsidP="00CD6C97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CD6C97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CD6C97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CD6C9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B1A3B" w:rsidRDefault="005B1A3B" w:rsidP="00CD6C9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право заключения договора транспортного обслуживания населения города Ставрополя на городском специальном автобусном маршруте к садовым, дачным и огородным участкам </w:t>
      </w:r>
    </w:p>
    <w:tbl>
      <w:tblPr>
        <w:tblW w:w="9606" w:type="dxa"/>
        <w:tblLook w:val="00A0"/>
      </w:tblPr>
      <w:tblGrid>
        <w:gridCol w:w="3227"/>
        <w:gridCol w:w="426"/>
        <w:gridCol w:w="5953"/>
      </w:tblGrid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Анаников Олег</w:t>
            </w: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заместитель руководителя комитета городского хозяйства администрации города Ставрополя, председатель конкурсной комиссии</w:t>
            </w:r>
          </w:p>
          <w:p w:rsidR="005B1A3B" w:rsidRPr="00C02E7D" w:rsidRDefault="005B1A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Зебелев Василий Федорович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комитета городского хозяйства администрации города Ставрополя, заместитель председателя конкурсной комиссии</w:t>
            </w:r>
          </w:p>
          <w:p w:rsidR="005B1A3B" w:rsidRPr="00C02E7D" w:rsidRDefault="005B1A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Горяйнов Валерий Викторович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организации транспортного обслуживания населения города комитета городского хозяйства администрации города Ставрополя, секретарь конкурсной комиссии</w:t>
            </w:r>
          </w:p>
          <w:p w:rsidR="005B1A3B" w:rsidRPr="003321B8" w:rsidRDefault="005B1A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1A3B" w:rsidTr="00CD6C97">
        <w:tc>
          <w:tcPr>
            <w:tcW w:w="9606" w:type="dxa"/>
            <w:gridSpan w:val="3"/>
          </w:tcPr>
          <w:p w:rsidR="005B1A3B" w:rsidRDefault="005B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5B1A3B" w:rsidTr="00CD6C97">
        <w:tc>
          <w:tcPr>
            <w:tcW w:w="3227" w:type="dxa"/>
          </w:tcPr>
          <w:p w:rsidR="005B1A3B" w:rsidRPr="00C02E7D" w:rsidRDefault="005B1A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B1A3B" w:rsidRPr="003321B8" w:rsidRDefault="005B1A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5B1A3B" w:rsidRPr="00C02E7D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Каращук Евгений Викторович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организации транспортного обслуживания населения города комитета городского хозяйства администрации города Ставрополя</w:t>
            </w:r>
          </w:p>
        </w:tc>
      </w:tr>
      <w:tr w:rsidR="005B1A3B" w:rsidTr="00CD6C97">
        <w:tc>
          <w:tcPr>
            <w:tcW w:w="3227" w:type="dxa"/>
          </w:tcPr>
          <w:p w:rsidR="000C4909" w:rsidRDefault="000C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909" w:rsidRDefault="000C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Кожевников Виктор Иванович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909" w:rsidRDefault="000C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909" w:rsidRDefault="000C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909" w:rsidRDefault="000C4909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909" w:rsidRDefault="000C4909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5B1A3B" w:rsidRDefault="005B1A3B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доцент кафедры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технической эксплуатации</w:t>
              </w:r>
              <w:r w:rsidRPr="00FB5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автомобилей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института строительства, транспорта и машиностроения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 (по согласованию)</w:t>
            </w: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Миненков Михаил</w:t>
            </w: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Ставропольской городской Думы (по согласованию)</w:t>
            </w:r>
          </w:p>
        </w:tc>
      </w:tr>
      <w:tr w:rsidR="005B1A3B" w:rsidTr="00CD6C97">
        <w:tc>
          <w:tcPr>
            <w:tcW w:w="3227" w:type="dxa"/>
          </w:tcPr>
          <w:p w:rsidR="005B1A3B" w:rsidRPr="00C02E7D" w:rsidRDefault="005B1A3B" w:rsidP="00CD6C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Pr="00C02E7D" w:rsidRDefault="005B1A3B" w:rsidP="0018360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Поделякин Владимир Павлович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 w:rsidP="00183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организации транспортного обслуживания населения города комитета городского хозяйства администрации города Ставрополя</w:t>
            </w: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Pr="00A43548" w:rsidRDefault="005B1A3B" w:rsidP="00A43548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8">
              <w:rPr>
                <w:rFonts w:ascii="Times New Roman" w:hAnsi="Times New Roman"/>
                <w:sz w:val="28"/>
                <w:szCs w:val="28"/>
              </w:rPr>
              <w:t>Резепова Екатерина</w:t>
            </w:r>
          </w:p>
          <w:p w:rsidR="005B1A3B" w:rsidRDefault="005B1A3B" w:rsidP="00A4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54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Pr="00A43548" w:rsidRDefault="005B1A3B" w:rsidP="00183608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</w:t>
            </w:r>
            <w:r w:rsidR="00F14E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43548">
              <w:rPr>
                <w:rFonts w:ascii="Times New Roman" w:hAnsi="Times New Roman"/>
                <w:sz w:val="28"/>
                <w:szCs w:val="28"/>
              </w:rPr>
              <w:t xml:space="preserve"> отдела правового и кадрового обеспечения комитета городского хозяйства администрации города Ставрополя</w:t>
            </w:r>
          </w:p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3B" w:rsidTr="00CD6C97">
        <w:tc>
          <w:tcPr>
            <w:tcW w:w="3227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Черней Иван</w:t>
            </w:r>
          </w:p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5B1A3B" w:rsidRDefault="005B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A3B" w:rsidRDefault="005B1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организации транспортного обслуживания населения города  комитета городского хозяйства администрации города Ставрополя.</w:t>
            </w:r>
          </w:p>
        </w:tc>
      </w:tr>
    </w:tbl>
    <w:p w:rsidR="005B1A3B" w:rsidRDefault="005B1A3B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Pr="00D57EEB" w:rsidRDefault="005B1A3B" w:rsidP="00FE27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Управляющий делами</w:t>
      </w:r>
    </w:p>
    <w:p w:rsidR="005B1A3B" w:rsidRPr="00D57EEB" w:rsidRDefault="005B1A3B" w:rsidP="00FE27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EB">
        <w:rPr>
          <w:rFonts w:ascii="Times New Roman" w:hAnsi="Times New Roman"/>
          <w:sz w:val="28"/>
          <w:szCs w:val="28"/>
        </w:rPr>
        <w:t xml:space="preserve"> Е.И. Калягина</w:t>
      </w:r>
    </w:p>
    <w:p w:rsidR="005B1A3B" w:rsidRDefault="005B1A3B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CD6C97">
      <w:pPr>
        <w:spacing w:after="0"/>
        <w:sectPr w:rsidR="005B1A3B" w:rsidSect="00261528">
          <w:pgSz w:w="11906" w:h="16838"/>
          <w:pgMar w:top="1418" w:right="567" w:bottom="1134" w:left="1985" w:header="709" w:footer="709" w:gutter="0"/>
          <w:cols w:space="720"/>
          <w:docGrid w:linePitch="299"/>
        </w:sectPr>
      </w:pPr>
    </w:p>
    <w:p w:rsidR="005B1A3B" w:rsidRDefault="005B1A3B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lastRenderedPageBreak/>
        <w:t xml:space="preserve">Приложение 3 </w:t>
      </w:r>
    </w:p>
    <w:p w:rsidR="005B1A3B" w:rsidRDefault="005B1A3B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</w:p>
    <w:p w:rsidR="005B1A3B" w:rsidRDefault="005B1A3B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к постановлению администрации</w:t>
      </w:r>
    </w:p>
    <w:p w:rsidR="005B1A3B" w:rsidRDefault="005B1A3B" w:rsidP="003F3A00">
      <w:pPr>
        <w:widowControl w:val="0"/>
        <w:tabs>
          <w:tab w:val="left" w:pos="9639"/>
        </w:tabs>
        <w:spacing w:after="0" w:line="240" w:lineRule="exact"/>
        <w:ind w:left="9639" w:right="-31" w:firstLine="567"/>
        <w:rPr>
          <w:rFonts w:ascii="Times New Roman" w:hAnsi="Times New Roman"/>
          <w:snapToGrid w:val="0"/>
          <w:color w:val="000000"/>
          <w:sz w:val="31"/>
        </w:rPr>
      </w:pPr>
      <w:r>
        <w:rPr>
          <w:rFonts w:ascii="Times New Roman" w:hAnsi="Times New Roman"/>
          <w:snapToGrid w:val="0"/>
          <w:color w:val="000000"/>
          <w:sz w:val="28"/>
        </w:rPr>
        <w:t>города Ставрополя</w:t>
      </w:r>
    </w:p>
    <w:p w:rsidR="005B1A3B" w:rsidRDefault="005B1A3B" w:rsidP="003F3A00">
      <w:pPr>
        <w:widowControl w:val="0"/>
        <w:tabs>
          <w:tab w:val="left" w:pos="9639"/>
        </w:tabs>
        <w:spacing w:after="0" w:line="240" w:lineRule="exact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от     </w:t>
      </w:r>
      <w:r w:rsidR="00F14E67">
        <w:rPr>
          <w:rFonts w:ascii="Times New Roman" w:hAnsi="Times New Roman"/>
          <w:snapToGrid w:val="0"/>
          <w:color w:val="000000"/>
          <w:sz w:val="28"/>
        </w:rPr>
        <w:t>13.02.</w:t>
      </w:r>
      <w:r w:rsidRPr="00F14E67">
        <w:rPr>
          <w:rFonts w:ascii="Times New Roman" w:hAnsi="Times New Roman"/>
          <w:snapToGrid w:val="0"/>
          <w:sz w:val="28"/>
        </w:rPr>
        <w:t>20</w:t>
      </w:r>
      <w:r w:rsidR="00F14E67" w:rsidRPr="00F14E67">
        <w:rPr>
          <w:rFonts w:ascii="Times New Roman" w:hAnsi="Times New Roman"/>
          <w:snapToGrid w:val="0"/>
          <w:sz w:val="28"/>
        </w:rPr>
        <w:t>14</w:t>
      </w:r>
      <w:r>
        <w:rPr>
          <w:rFonts w:ascii="Times New Roman" w:hAnsi="Times New Roman"/>
          <w:snapToGrid w:val="0"/>
          <w:color w:val="FFFFFF"/>
          <w:sz w:val="28"/>
        </w:rPr>
        <w:t xml:space="preserve">     </w:t>
      </w:r>
      <w:r>
        <w:rPr>
          <w:rFonts w:ascii="Times New Roman" w:hAnsi="Times New Roman"/>
          <w:snapToGrid w:val="0"/>
          <w:color w:val="000000"/>
          <w:sz w:val="28"/>
        </w:rPr>
        <w:t>№</w:t>
      </w:r>
      <w:r w:rsidR="00F14E67">
        <w:rPr>
          <w:rFonts w:ascii="Times New Roman" w:hAnsi="Times New Roman"/>
          <w:snapToGrid w:val="0"/>
          <w:color w:val="000000"/>
          <w:sz w:val="28"/>
        </w:rPr>
        <w:t xml:space="preserve"> 516</w:t>
      </w:r>
    </w:p>
    <w:p w:rsidR="005B1A3B" w:rsidRDefault="005B1A3B" w:rsidP="003F3A0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5B1A3B" w:rsidRPr="00F172AF" w:rsidRDefault="005B1A3B" w:rsidP="003F3A0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5B1A3B" w:rsidRPr="00F172AF" w:rsidRDefault="005B1A3B" w:rsidP="00D7394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2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</w:t>
      </w:r>
    </w:p>
    <w:p w:rsidR="005B1A3B" w:rsidRPr="00F172AF" w:rsidRDefault="005B1A3B" w:rsidP="00D7394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2AF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са на право заключения договора</w:t>
      </w:r>
      <w:r w:rsidRPr="00F172AF">
        <w:rPr>
          <w:rFonts w:ascii="Times New Roman" w:hAnsi="Times New Roman"/>
          <w:sz w:val="28"/>
          <w:szCs w:val="28"/>
        </w:rPr>
        <w:t xml:space="preserve"> транспортного обслуживания населения города Ставрополя </w:t>
      </w:r>
      <w:r>
        <w:rPr>
          <w:rFonts w:ascii="Times New Roman" w:hAnsi="Times New Roman"/>
          <w:sz w:val="28"/>
          <w:szCs w:val="28"/>
        </w:rPr>
        <w:t xml:space="preserve">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>и огородным участкам</w:t>
      </w:r>
      <w:r>
        <w:rPr>
          <w:rFonts w:ascii="Times New Roman" w:hAnsi="Times New Roman"/>
          <w:sz w:val="28"/>
          <w:szCs w:val="28"/>
        </w:rPr>
        <w:t xml:space="preserve"> (лот</w:t>
      </w:r>
      <w:r w:rsidRPr="00F172AF">
        <w:rPr>
          <w:rFonts w:ascii="Times New Roman" w:hAnsi="Times New Roman"/>
          <w:sz w:val="28"/>
          <w:szCs w:val="28"/>
        </w:rPr>
        <w:t>)</w:t>
      </w:r>
    </w:p>
    <w:p w:rsidR="005B1A3B" w:rsidRPr="00F172AF" w:rsidRDefault="005B1A3B" w:rsidP="00D73940">
      <w:pPr>
        <w:widowControl w:val="0"/>
        <w:spacing w:after="0" w:line="240" w:lineRule="exact"/>
        <w:rPr>
          <w:rFonts w:ascii="Times New Roman" w:hAnsi="Times New Roman"/>
          <w:snapToGrid w:val="0"/>
          <w:color w:val="000000"/>
          <w:sz w:val="28"/>
        </w:rPr>
      </w:pPr>
    </w:p>
    <w:tbl>
      <w:tblPr>
        <w:tblW w:w="1437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567"/>
        <w:gridCol w:w="2392"/>
        <w:gridCol w:w="855"/>
        <w:gridCol w:w="708"/>
        <w:gridCol w:w="1693"/>
        <w:gridCol w:w="855"/>
        <w:gridCol w:w="709"/>
        <w:gridCol w:w="855"/>
        <w:gridCol w:w="840"/>
        <w:gridCol w:w="765"/>
        <w:gridCol w:w="812"/>
        <w:gridCol w:w="858"/>
        <w:gridCol w:w="893"/>
        <w:gridCol w:w="1027"/>
      </w:tblGrid>
      <w:tr w:rsidR="005B1A3B" w:rsidRPr="00F172AF" w:rsidTr="00AD780D">
        <w:trPr>
          <w:trHeight w:val="683"/>
          <w:jc w:val="center"/>
        </w:trPr>
        <w:tc>
          <w:tcPr>
            <w:tcW w:w="543" w:type="dxa"/>
            <w:vMerge w:val="restart"/>
          </w:tcPr>
          <w:p w:rsidR="005B1A3B" w:rsidRPr="00F172AF" w:rsidRDefault="005B1A3B" w:rsidP="00CC498C">
            <w:pPr>
              <w:spacing w:before="100" w:beforeAutospacing="1" w:after="119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5" w:type="dxa"/>
            <w:gridSpan w:val="5"/>
          </w:tcPr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4836" w:type="dxa"/>
            <w:gridSpan w:val="6"/>
          </w:tcPr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графиков движения автобусов </w:t>
            </w:r>
          </w:p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(автобусы БВ, СВ, МВ)</w:t>
            </w:r>
          </w:p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обслуживания маршрута, </w:t>
            </w:r>
          </w:p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78" w:type="dxa"/>
            <w:gridSpan w:val="3"/>
            <w:vMerge w:val="restart"/>
          </w:tcPr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автобусов для обслуживания маршрута,</w:t>
            </w:r>
          </w:p>
          <w:p w:rsidR="005B1A3B" w:rsidRPr="00F172AF" w:rsidRDefault="005B1A3B" w:rsidP="00F172A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B1A3B" w:rsidRPr="00F172AF" w:rsidTr="00AD780D">
        <w:trPr>
          <w:trHeight w:val="494"/>
          <w:jc w:val="center"/>
        </w:trPr>
        <w:tc>
          <w:tcPr>
            <w:tcW w:w="543" w:type="dxa"/>
            <w:vMerge/>
          </w:tcPr>
          <w:p w:rsidR="005B1A3B" w:rsidRPr="00F172AF" w:rsidRDefault="005B1A3B" w:rsidP="00F172AF">
            <w:pPr>
              <w:jc w:val="center"/>
            </w:pPr>
          </w:p>
        </w:tc>
        <w:tc>
          <w:tcPr>
            <w:tcW w:w="567" w:type="dxa"/>
            <w:vMerge w:val="restart"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vMerge w:val="restart"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3" w:type="dxa"/>
            <w:gridSpan w:val="2"/>
          </w:tcPr>
          <w:p w:rsidR="005B1A3B" w:rsidRPr="00F172AF" w:rsidRDefault="005B1A3B" w:rsidP="00F17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время работы,</w:t>
            </w:r>
          </w:p>
          <w:p w:rsidR="005B1A3B" w:rsidRPr="00F172AF" w:rsidRDefault="005B1A3B" w:rsidP="00F17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693" w:type="dxa"/>
            <w:vMerge w:val="restart"/>
            <w:vAlign w:val="center"/>
          </w:tcPr>
          <w:p w:rsidR="005B1A3B" w:rsidRPr="00F172AF" w:rsidRDefault="005B1A3B" w:rsidP="00F172AF">
            <w:pPr>
              <w:spacing w:after="0" w:line="240" w:lineRule="exact"/>
              <w:ind w:left="-61"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протяженность(км)</w:t>
            </w:r>
          </w:p>
        </w:tc>
        <w:tc>
          <w:tcPr>
            <w:tcW w:w="2419" w:type="dxa"/>
            <w:gridSpan w:val="3"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417" w:type="dxa"/>
            <w:gridSpan w:val="3"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778" w:type="dxa"/>
            <w:gridSpan w:val="3"/>
            <w:vMerge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A3B" w:rsidRPr="00F172AF" w:rsidTr="00AD780D">
        <w:trPr>
          <w:trHeight w:val="1237"/>
          <w:jc w:val="center"/>
        </w:trPr>
        <w:tc>
          <w:tcPr>
            <w:tcW w:w="543" w:type="dxa"/>
            <w:vMerge/>
          </w:tcPr>
          <w:p w:rsidR="005B1A3B" w:rsidRPr="00F172AF" w:rsidRDefault="005B1A3B" w:rsidP="00F172AF">
            <w:pPr>
              <w:jc w:val="center"/>
            </w:pPr>
          </w:p>
        </w:tc>
        <w:tc>
          <w:tcPr>
            <w:tcW w:w="567" w:type="dxa"/>
            <w:vMerge/>
          </w:tcPr>
          <w:p w:rsidR="005B1A3B" w:rsidRPr="00F172AF" w:rsidRDefault="005B1A3B" w:rsidP="00F1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B1A3B" w:rsidRPr="00F172AF" w:rsidRDefault="005B1A3B" w:rsidP="00F1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</w:tcPr>
          <w:p w:rsidR="005B1A3B" w:rsidRPr="00F172AF" w:rsidRDefault="005B1A3B" w:rsidP="00F172AF">
            <w:pPr>
              <w:spacing w:before="100" w:beforeAutospacing="1" w:after="119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8" w:type="dxa"/>
            <w:textDirection w:val="btLr"/>
          </w:tcPr>
          <w:p w:rsidR="005B1A3B" w:rsidRPr="00F172AF" w:rsidRDefault="005B1A3B" w:rsidP="00F172AF">
            <w:pPr>
              <w:spacing w:before="100" w:beforeAutospacing="1" w:after="119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93" w:type="dxa"/>
            <w:vMerge/>
          </w:tcPr>
          <w:p w:rsidR="005B1A3B" w:rsidRPr="00F172AF" w:rsidRDefault="005B1A3B" w:rsidP="00F172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09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5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40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6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12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58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893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1027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МВ</w:t>
            </w:r>
          </w:p>
        </w:tc>
      </w:tr>
      <w:tr w:rsidR="005B1A3B" w:rsidRPr="00F172AF" w:rsidTr="00AD780D">
        <w:trPr>
          <w:trHeight w:val="180"/>
          <w:jc w:val="center"/>
        </w:trPr>
        <w:tc>
          <w:tcPr>
            <w:tcW w:w="543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</w:tcPr>
          <w:p w:rsidR="005B1A3B" w:rsidRPr="00F172AF" w:rsidRDefault="005B1A3B" w:rsidP="00F1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1A3B" w:rsidRPr="00F172AF" w:rsidTr="00DD6BA1">
        <w:trPr>
          <w:trHeight w:val="369"/>
          <w:jc w:val="center"/>
        </w:trPr>
        <w:tc>
          <w:tcPr>
            <w:tcW w:w="14372" w:type="dxa"/>
            <w:gridSpan w:val="15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Лот № 1Д</w:t>
            </w:r>
          </w:p>
        </w:tc>
      </w:tr>
      <w:tr w:rsidR="005B1A3B" w:rsidRPr="00F172AF" w:rsidTr="00AD780D">
        <w:trPr>
          <w:trHeight w:val="369"/>
          <w:jc w:val="center"/>
        </w:trPr>
        <w:tc>
          <w:tcPr>
            <w:tcW w:w="543" w:type="dxa"/>
          </w:tcPr>
          <w:p w:rsidR="005B1A3B" w:rsidRPr="00F172AF" w:rsidRDefault="005B1A3B" w:rsidP="00CC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</w:tcPr>
          <w:p w:rsidR="005B1A3B" w:rsidRPr="00F172AF" w:rsidRDefault="005B1A3B" w:rsidP="008022B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2" w:type="dxa"/>
            <w:vAlign w:val="center"/>
          </w:tcPr>
          <w:p w:rsidR="005B1A3B" w:rsidRDefault="005B1A3B" w:rsidP="00BF62DF">
            <w:pPr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BF62DF">
              <w:rPr>
                <w:rFonts w:ascii="Times New Roman" w:hAnsi="Times New Roman"/>
                <w:sz w:val="24"/>
                <w:szCs w:val="24"/>
              </w:rPr>
              <w:t xml:space="preserve">«Ставрополь – </w:t>
            </w:r>
          </w:p>
          <w:p w:rsidR="005B1A3B" w:rsidRPr="00BF62DF" w:rsidRDefault="005B1A3B" w:rsidP="00BF62DF">
            <w:pPr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снт. «Политехник»</w:t>
            </w:r>
          </w:p>
          <w:p w:rsidR="005B1A3B" w:rsidRPr="00F172AF" w:rsidRDefault="005B1A3B" w:rsidP="004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B1A3B" w:rsidRPr="00F172AF" w:rsidRDefault="005B1A3B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08" w:type="dxa"/>
          </w:tcPr>
          <w:p w:rsidR="005B1A3B" w:rsidRPr="00F172AF" w:rsidRDefault="005B1A3B" w:rsidP="004F6DB6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172AF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93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17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5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5B1A3B" w:rsidRPr="00F172AF" w:rsidRDefault="005B1A3B" w:rsidP="004F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1A3B" w:rsidRDefault="005B1A3B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</w:p>
    <w:p w:rsidR="005B1A3B" w:rsidRDefault="005B1A3B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</w:p>
    <w:p w:rsidR="005B1A3B" w:rsidRDefault="005B1A3B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</w:p>
    <w:p w:rsidR="005B1A3B" w:rsidRPr="00D57EEB" w:rsidRDefault="005B1A3B" w:rsidP="00087E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Управляющий делами</w:t>
      </w:r>
    </w:p>
    <w:p w:rsidR="005B1A3B" w:rsidRPr="00D57EEB" w:rsidRDefault="005B1A3B" w:rsidP="00087E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7EEB">
        <w:rPr>
          <w:rFonts w:ascii="Times New Roman" w:hAnsi="Times New Roman"/>
          <w:sz w:val="28"/>
          <w:szCs w:val="28"/>
        </w:rPr>
        <w:t>Е.И. Калягина</w:t>
      </w:r>
    </w:p>
    <w:p w:rsidR="005B1A3B" w:rsidRDefault="005B1A3B" w:rsidP="00EE7BEF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1A3B" w:rsidRDefault="005B1A3B" w:rsidP="00EE7BEF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087E75">
      <w:pPr>
        <w:tabs>
          <w:tab w:val="right" w:pos="9360"/>
          <w:tab w:val="left" w:pos="10206"/>
        </w:tabs>
        <w:spacing w:after="0" w:line="240" w:lineRule="exact"/>
        <w:ind w:firstLine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Приложение 4 </w:t>
      </w:r>
    </w:p>
    <w:p w:rsidR="005B1A3B" w:rsidRDefault="005B1A3B" w:rsidP="00AB3D28">
      <w:pPr>
        <w:widowControl w:val="0"/>
        <w:tabs>
          <w:tab w:val="left" w:pos="3402"/>
        </w:tabs>
        <w:spacing w:after="0" w:line="240" w:lineRule="auto"/>
        <w:ind w:left="10206" w:right="-232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B1A3B" w:rsidRDefault="005B1A3B" w:rsidP="00AB3D28">
      <w:pPr>
        <w:widowControl w:val="0"/>
        <w:tabs>
          <w:tab w:val="left" w:pos="3402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5B1A3B" w:rsidRDefault="005B1A3B" w:rsidP="00AB3D28">
      <w:pPr>
        <w:widowControl w:val="0"/>
        <w:tabs>
          <w:tab w:val="left" w:pos="3402"/>
        </w:tabs>
        <w:spacing w:after="0" w:line="240" w:lineRule="exact"/>
        <w:ind w:left="10206" w:right="-234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</w:p>
    <w:p w:rsidR="005B1A3B" w:rsidRDefault="005B1A3B" w:rsidP="00AB3D28">
      <w:pPr>
        <w:widowControl w:val="0"/>
        <w:tabs>
          <w:tab w:val="left" w:pos="3402"/>
        </w:tabs>
        <w:spacing w:after="0" w:line="240" w:lineRule="exact"/>
        <w:ind w:left="10206" w:right="-234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</w:t>
      </w:r>
      <w:r w:rsidR="00F14E67">
        <w:rPr>
          <w:rFonts w:ascii="Times New Roman" w:hAnsi="Times New Roman"/>
          <w:snapToGrid w:val="0"/>
          <w:color w:val="000000"/>
          <w:sz w:val="28"/>
          <w:szCs w:val="28"/>
        </w:rPr>
        <w:t>13.02.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F14E67">
        <w:rPr>
          <w:rFonts w:ascii="Times New Roman" w:hAnsi="Times New Roman"/>
          <w:snapToGrid w:val="0"/>
          <w:color w:val="000000"/>
          <w:sz w:val="28"/>
          <w:szCs w:val="28"/>
        </w:rPr>
        <w:t>14</w:t>
      </w:r>
      <w:r>
        <w:rPr>
          <w:rFonts w:ascii="Times New Roman" w:hAnsi="Times New Roman"/>
          <w:snapToGrid w:val="0"/>
          <w:color w:val="FFFFFF"/>
          <w:sz w:val="28"/>
          <w:szCs w:val="28"/>
        </w:rPr>
        <w:t xml:space="preserve">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№</w:t>
      </w:r>
      <w:r w:rsidR="00F14E67">
        <w:rPr>
          <w:rFonts w:ascii="Times New Roman" w:hAnsi="Times New Roman"/>
          <w:snapToGrid w:val="0"/>
          <w:color w:val="000000"/>
          <w:sz w:val="28"/>
          <w:szCs w:val="28"/>
        </w:rPr>
        <w:t xml:space="preserve"> 516</w:t>
      </w:r>
    </w:p>
    <w:p w:rsidR="005B1A3B" w:rsidRDefault="005B1A3B" w:rsidP="00427A84">
      <w:pPr>
        <w:spacing w:after="0" w:line="240" w:lineRule="auto"/>
        <w:ind w:right="-232" w:firstLine="426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590912">
      <w:pPr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5B1A3B" w:rsidRDefault="005B1A3B" w:rsidP="00590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</w:p>
    <w:p w:rsidR="005B1A3B" w:rsidRDefault="005B1A3B" w:rsidP="00590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конкурса на право заключения договора транспортного обслуживания населения города Ставрополя на городском специальном </w:t>
      </w:r>
      <w:r w:rsidRPr="00CD29D9">
        <w:rPr>
          <w:rFonts w:ascii="Times New Roman" w:hAnsi="Times New Roman"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ном маршруте к садовым, дачным </w:t>
      </w:r>
      <w:r w:rsidRPr="00CD29D9">
        <w:rPr>
          <w:rFonts w:ascii="Times New Roman" w:hAnsi="Times New Roman"/>
          <w:sz w:val="28"/>
          <w:szCs w:val="28"/>
        </w:rPr>
        <w:t>и огородным участкам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A3B" w:rsidRDefault="005B1A3B" w:rsidP="00590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1985"/>
        <w:gridCol w:w="2345"/>
        <w:gridCol w:w="2900"/>
        <w:gridCol w:w="2835"/>
        <w:gridCol w:w="3118"/>
      </w:tblGrid>
      <w:tr w:rsidR="005B1A3B" w:rsidTr="00AB3D28">
        <w:tc>
          <w:tcPr>
            <w:tcW w:w="1134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345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2900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</w:p>
          <w:p w:rsidR="005B1A3B" w:rsidRPr="00AB3D28" w:rsidRDefault="005B1A3B" w:rsidP="00AB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заявок на участие в конкурсе</w:t>
            </w:r>
          </w:p>
        </w:tc>
        <w:tc>
          <w:tcPr>
            <w:tcW w:w="2835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3118" w:type="dxa"/>
          </w:tcPr>
          <w:p w:rsidR="005B1A3B" w:rsidRPr="00AB3D28" w:rsidRDefault="005B1A3B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</w:t>
            </w:r>
            <w:r w:rsidRPr="00AB3D28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</w:tr>
      <w:tr w:rsidR="005B1A3B" w:rsidTr="00AD780D">
        <w:tc>
          <w:tcPr>
            <w:tcW w:w="1134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1985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45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14E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7.02.2014</w:t>
            </w:r>
          </w:p>
          <w:p w:rsidR="005B1A3B" w:rsidRDefault="005B1A3B" w:rsidP="00F1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</w:t>
            </w:r>
            <w:r w:rsidR="00F14E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.03.2014</w:t>
            </w:r>
          </w:p>
        </w:tc>
        <w:tc>
          <w:tcPr>
            <w:tcW w:w="2900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F14E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.03.2014</w:t>
            </w:r>
          </w:p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16.03.2014</w:t>
            </w:r>
          </w:p>
        </w:tc>
        <w:tc>
          <w:tcPr>
            <w:tcW w:w="2835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17.03.2014</w:t>
            </w:r>
          </w:p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21.03.2014</w:t>
            </w:r>
          </w:p>
        </w:tc>
        <w:tc>
          <w:tcPr>
            <w:tcW w:w="3118" w:type="dxa"/>
          </w:tcPr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22.03.2014</w:t>
            </w:r>
          </w:p>
          <w:p w:rsidR="005B1A3B" w:rsidRDefault="005B1A3B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31.03.2014</w:t>
            </w:r>
          </w:p>
        </w:tc>
      </w:tr>
    </w:tbl>
    <w:p w:rsidR="005B1A3B" w:rsidRDefault="005B1A3B" w:rsidP="00087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3B" w:rsidRDefault="005B1A3B" w:rsidP="0008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3B" w:rsidRDefault="005B1A3B" w:rsidP="0008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3B" w:rsidRPr="00D57EEB" w:rsidRDefault="005B1A3B" w:rsidP="00087E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Управляющий делами</w:t>
      </w:r>
    </w:p>
    <w:p w:rsidR="005B1A3B" w:rsidRPr="00D57EEB" w:rsidRDefault="005B1A3B" w:rsidP="00087E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D57EEB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7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7EEB">
        <w:rPr>
          <w:rFonts w:ascii="Times New Roman" w:hAnsi="Times New Roman"/>
          <w:sz w:val="28"/>
          <w:szCs w:val="28"/>
        </w:rPr>
        <w:t>Е.И. Калягина</w:t>
      </w:r>
    </w:p>
    <w:p w:rsidR="005B1A3B" w:rsidRDefault="005B1A3B" w:rsidP="00AB3D28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3B" w:rsidRDefault="005B1A3B"/>
    <w:p w:rsidR="005B1A3B" w:rsidRDefault="005B1A3B"/>
    <w:sectPr w:rsidR="005B1A3B" w:rsidSect="000C4871"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D4" w:rsidRDefault="003826D4" w:rsidP="00A43548">
      <w:pPr>
        <w:spacing w:after="0" w:line="240" w:lineRule="auto"/>
      </w:pPr>
      <w:r>
        <w:separator/>
      </w:r>
    </w:p>
  </w:endnote>
  <w:endnote w:type="continuationSeparator" w:id="1">
    <w:p w:rsidR="003826D4" w:rsidRDefault="003826D4" w:rsidP="00A4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D4" w:rsidRDefault="003826D4" w:rsidP="00A43548">
      <w:pPr>
        <w:spacing w:after="0" w:line="240" w:lineRule="auto"/>
      </w:pPr>
      <w:r>
        <w:separator/>
      </w:r>
    </w:p>
  </w:footnote>
  <w:footnote w:type="continuationSeparator" w:id="1">
    <w:p w:rsidR="003826D4" w:rsidRDefault="003826D4" w:rsidP="00A4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97"/>
    <w:rsid w:val="00024E36"/>
    <w:rsid w:val="00087E75"/>
    <w:rsid w:val="000C4871"/>
    <w:rsid w:val="000C4909"/>
    <w:rsid w:val="001564CA"/>
    <w:rsid w:val="00161F16"/>
    <w:rsid w:val="00165BA7"/>
    <w:rsid w:val="00177319"/>
    <w:rsid w:val="00183608"/>
    <w:rsid w:val="001A1774"/>
    <w:rsid w:val="001C170C"/>
    <w:rsid w:val="001C2623"/>
    <w:rsid w:val="001C4170"/>
    <w:rsid w:val="00216F1C"/>
    <w:rsid w:val="00222A2A"/>
    <w:rsid w:val="0024517B"/>
    <w:rsid w:val="00261528"/>
    <w:rsid w:val="00276266"/>
    <w:rsid w:val="002F5734"/>
    <w:rsid w:val="003321B8"/>
    <w:rsid w:val="003513EB"/>
    <w:rsid w:val="003826D4"/>
    <w:rsid w:val="003F0323"/>
    <w:rsid w:val="003F3A00"/>
    <w:rsid w:val="003F3CD3"/>
    <w:rsid w:val="00427A84"/>
    <w:rsid w:val="004F6DB6"/>
    <w:rsid w:val="00513A67"/>
    <w:rsid w:val="005216D2"/>
    <w:rsid w:val="00530A69"/>
    <w:rsid w:val="0054008D"/>
    <w:rsid w:val="00590912"/>
    <w:rsid w:val="005A1871"/>
    <w:rsid w:val="005B1A3B"/>
    <w:rsid w:val="005F1A03"/>
    <w:rsid w:val="00612F29"/>
    <w:rsid w:val="00661045"/>
    <w:rsid w:val="00714940"/>
    <w:rsid w:val="00774FDB"/>
    <w:rsid w:val="007C75D0"/>
    <w:rsid w:val="007F2246"/>
    <w:rsid w:val="007F3F7D"/>
    <w:rsid w:val="00800CD0"/>
    <w:rsid w:val="008022BC"/>
    <w:rsid w:val="00840080"/>
    <w:rsid w:val="008471CB"/>
    <w:rsid w:val="00860BBA"/>
    <w:rsid w:val="008A43DB"/>
    <w:rsid w:val="00901C91"/>
    <w:rsid w:val="00925B03"/>
    <w:rsid w:val="00964762"/>
    <w:rsid w:val="009772D5"/>
    <w:rsid w:val="009822B0"/>
    <w:rsid w:val="009B5425"/>
    <w:rsid w:val="00A27394"/>
    <w:rsid w:val="00A36833"/>
    <w:rsid w:val="00A43548"/>
    <w:rsid w:val="00A564FE"/>
    <w:rsid w:val="00AB0A3D"/>
    <w:rsid w:val="00AB3D28"/>
    <w:rsid w:val="00AD780D"/>
    <w:rsid w:val="00B013A8"/>
    <w:rsid w:val="00B9061F"/>
    <w:rsid w:val="00B96C02"/>
    <w:rsid w:val="00BC6781"/>
    <w:rsid w:val="00BD0741"/>
    <w:rsid w:val="00BF62DF"/>
    <w:rsid w:val="00C02E7D"/>
    <w:rsid w:val="00C93134"/>
    <w:rsid w:val="00CB3EEC"/>
    <w:rsid w:val="00CC498C"/>
    <w:rsid w:val="00CD29D9"/>
    <w:rsid w:val="00CD6C97"/>
    <w:rsid w:val="00D57EEB"/>
    <w:rsid w:val="00D623CF"/>
    <w:rsid w:val="00D73940"/>
    <w:rsid w:val="00D84AAD"/>
    <w:rsid w:val="00D91A51"/>
    <w:rsid w:val="00DD6BA1"/>
    <w:rsid w:val="00E00CA0"/>
    <w:rsid w:val="00E058B2"/>
    <w:rsid w:val="00E25503"/>
    <w:rsid w:val="00E56C7D"/>
    <w:rsid w:val="00E97828"/>
    <w:rsid w:val="00EB752E"/>
    <w:rsid w:val="00EE7BEF"/>
    <w:rsid w:val="00EF095A"/>
    <w:rsid w:val="00F14E67"/>
    <w:rsid w:val="00F172AF"/>
    <w:rsid w:val="00F372A4"/>
    <w:rsid w:val="00F47D65"/>
    <w:rsid w:val="00F8198C"/>
    <w:rsid w:val="00F8603F"/>
    <w:rsid w:val="00F86C0C"/>
    <w:rsid w:val="00F939E3"/>
    <w:rsid w:val="00FB5C48"/>
    <w:rsid w:val="00FE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6C9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435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A43548"/>
    <w:rPr>
      <w:rFonts w:ascii="Calibri" w:hAnsi="Calibri"/>
    </w:rPr>
  </w:style>
  <w:style w:type="paragraph" w:styleId="a6">
    <w:name w:val="footer"/>
    <w:basedOn w:val="a"/>
    <w:link w:val="a7"/>
    <w:uiPriority w:val="99"/>
    <w:rsid w:val="00A435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A43548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A4354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43548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99"/>
    <w:rsid w:val="00BD0741"/>
    <w:pPr>
      <w:ind w:left="720"/>
      <w:contextualSpacing/>
    </w:pPr>
    <w:rPr>
      <w:rFonts w:eastAsia="Times New Roman"/>
    </w:rPr>
  </w:style>
  <w:style w:type="paragraph" w:styleId="aa">
    <w:name w:val="Title"/>
    <w:basedOn w:val="a"/>
    <w:link w:val="ab"/>
    <w:qFormat/>
    <w:locked/>
    <w:rsid w:val="00024E36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24E36"/>
    <w:rPr>
      <w:rFonts w:ascii="Times New Roman" w:eastAsia="Arial Unicode MS" w:hAnsi="Times New Roman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iturient.ncstu.ru/faculties/femt/kt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h@stavadm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aa.zavalishina</cp:lastModifiedBy>
  <cp:revision>2</cp:revision>
  <cp:lastPrinted>2014-02-10T10:40:00Z</cp:lastPrinted>
  <dcterms:created xsi:type="dcterms:W3CDTF">2014-02-14T05:43:00Z</dcterms:created>
  <dcterms:modified xsi:type="dcterms:W3CDTF">2014-02-14T05:43:00Z</dcterms:modified>
</cp:coreProperties>
</file>